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2C43D">
      <w:pPr>
        <w:spacing w:before="185" w:line="178" w:lineRule="auto"/>
        <w:ind w:left="157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8"/>
          <w:sz w:val="43"/>
          <w:szCs w:val="43"/>
          <w:lang w:val="en-US" w:eastAsia="zh-CN"/>
        </w:rPr>
        <w:t>外国语学院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教职工考勤管理办法</w:t>
      </w:r>
    </w:p>
    <w:p w14:paraId="4CD9DB77">
      <w:pPr>
        <w:pStyle w:val="2"/>
        <w:spacing w:line="249" w:lineRule="auto"/>
      </w:pPr>
    </w:p>
    <w:p w14:paraId="709652AC">
      <w:pPr>
        <w:pStyle w:val="2"/>
        <w:spacing w:line="249" w:lineRule="auto"/>
      </w:pPr>
    </w:p>
    <w:p w14:paraId="647E32CC">
      <w:pPr>
        <w:spacing w:before="101" w:line="224" w:lineRule="auto"/>
        <w:ind w:left="33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4A194C2C">
      <w:pPr>
        <w:spacing w:before="161" w:line="312" w:lineRule="auto"/>
        <w:ind w:left="11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第一条  </w:t>
      </w:r>
      <w:r>
        <w:rPr>
          <w:rFonts w:ascii="仿宋" w:hAnsi="仿宋" w:eastAsia="仿宋" w:cs="仿宋"/>
          <w:spacing w:val="5"/>
          <w:sz w:val="31"/>
          <w:szCs w:val="31"/>
        </w:rPr>
        <w:t>为严肃工作纪律，建立良好的工作秩</w:t>
      </w:r>
      <w:r>
        <w:rPr>
          <w:rFonts w:ascii="仿宋" w:hAnsi="仿宋" w:eastAsia="仿宋" w:cs="仿宋"/>
          <w:spacing w:val="4"/>
          <w:sz w:val="31"/>
          <w:szCs w:val="31"/>
        </w:rPr>
        <w:t>序，保障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学院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教学、科研、管理等各项工作顺利进行，根据上级有关文件规定，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结合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学院</w:t>
      </w:r>
      <w:r>
        <w:rPr>
          <w:rFonts w:ascii="仿宋" w:hAnsi="仿宋" w:eastAsia="仿宋" w:cs="仿宋"/>
          <w:spacing w:val="5"/>
          <w:sz w:val="31"/>
          <w:szCs w:val="31"/>
        </w:rPr>
        <w:t>实际，制定本办法。</w:t>
      </w:r>
    </w:p>
    <w:p w14:paraId="5DB93C6E">
      <w:pPr>
        <w:spacing w:before="50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第二条  </w:t>
      </w:r>
      <w:r>
        <w:rPr>
          <w:rFonts w:ascii="仿宋" w:hAnsi="仿宋" w:eastAsia="仿宋" w:cs="仿宋"/>
          <w:spacing w:val="6"/>
          <w:sz w:val="31"/>
          <w:szCs w:val="31"/>
        </w:rPr>
        <w:t>本办法适用于全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院</w:t>
      </w:r>
      <w:r>
        <w:rPr>
          <w:rFonts w:ascii="仿宋" w:hAnsi="仿宋" w:eastAsia="仿宋" w:cs="仿宋"/>
          <w:spacing w:val="6"/>
          <w:sz w:val="31"/>
          <w:szCs w:val="31"/>
        </w:rPr>
        <w:t>在岗教职工。</w:t>
      </w:r>
    </w:p>
    <w:p w14:paraId="407E1662">
      <w:pPr>
        <w:spacing w:before="169" w:line="224" w:lineRule="auto"/>
        <w:ind w:left="31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考勤制度</w:t>
      </w:r>
    </w:p>
    <w:p w14:paraId="757A037F">
      <w:pPr>
        <w:spacing w:before="161" w:line="306" w:lineRule="auto"/>
        <w:ind w:left="14" w:right="89" w:firstLine="62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第三条  </w:t>
      </w:r>
      <w:r>
        <w:rPr>
          <w:rFonts w:ascii="仿宋" w:hAnsi="仿宋" w:eastAsia="仿宋" w:cs="仿宋"/>
          <w:spacing w:val="5"/>
          <w:sz w:val="31"/>
          <w:szCs w:val="31"/>
        </w:rPr>
        <w:t>我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院</w:t>
      </w:r>
      <w:r>
        <w:rPr>
          <w:rFonts w:ascii="仿宋" w:hAnsi="仿宋" w:eastAsia="仿宋" w:cs="仿宋"/>
          <w:spacing w:val="5"/>
          <w:sz w:val="31"/>
          <w:szCs w:val="31"/>
        </w:rPr>
        <w:t>教职工应严格遵守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学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校</w:t>
      </w:r>
      <w:r>
        <w:rPr>
          <w:rFonts w:ascii="仿宋" w:hAnsi="仿宋" w:eastAsia="仿宋" w:cs="仿宋"/>
          <w:spacing w:val="5"/>
          <w:sz w:val="31"/>
          <w:szCs w:val="31"/>
        </w:rPr>
        <w:t>作息时间</w:t>
      </w:r>
      <w:r>
        <w:rPr>
          <w:rFonts w:ascii="仿宋" w:hAnsi="仿宋" w:eastAsia="仿宋" w:cs="仿宋"/>
          <w:spacing w:val="4"/>
          <w:sz w:val="31"/>
          <w:szCs w:val="31"/>
        </w:rPr>
        <w:t>，认真履行考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勤制度，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自觉遵守工作纪律。</w:t>
      </w:r>
    </w:p>
    <w:p w14:paraId="1EC567DC">
      <w:pPr>
        <w:spacing w:before="52" w:line="289" w:lineRule="auto"/>
        <w:ind w:left="17" w:right="8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（一）专任教师不实行坐班制，应认真完成本人所承担的教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学、科研任务，不得迟到或提前下课，不得擅自调课</w:t>
      </w:r>
      <w:r>
        <w:rPr>
          <w:rFonts w:ascii="仿宋" w:hAnsi="仿宋" w:eastAsia="仿宋" w:cs="仿宋"/>
          <w:spacing w:val="4"/>
          <w:sz w:val="31"/>
          <w:szCs w:val="31"/>
        </w:rPr>
        <w:t>、停课、找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人代课，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需参加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学院</w:t>
      </w:r>
      <w:r>
        <w:rPr>
          <w:rFonts w:ascii="仿宋" w:hAnsi="仿宋" w:eastAsia="仿宋" w:cs="仿宋"/>
          <w:spacing w:val="3"/>
          <w:sz w:val="31"/>
          <w:szCs w:val="31"/>
        </w:rPr>
        <w:t>或单位组织的集体活动。</w:t>
      </w:r>
    </w:p>
    <w:p w14:paraId="562BE1B1">
      <w:pPr>
        <w:spacing w:before="164" w:line="297" w:lineRule="auto"/>
        <w:ind w:left="16" w:right="45" w:firstLine="641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（二）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管理、教辅和工勤岗位人员，以及二级学院院长、副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院长，党总支书记、副书记，办公室人员和辅导员实行坐班制，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并实行日考勤制度。在工作时间内不得擅自离岗，</w:t>
      </w:r>
      <w:r>
        <w:rPr>
          <w:rFonts w:ascii="仿宋" w:hAnsi="仿宋" w:eastAsia="仿宋" w:cs="仿宋"/>
          <w:spacing w:val="4"/>
          <w:sz w:val="31"/>
          <w:szCs w:val="31"/>
        </w:rPr>
        <w:t>不得从事与本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岗位无关的工作。</w:t>
      </w:r>
    </w:p>
    <w:p w14:paraId="5644431C">
      <w:pPr>
        <w:spacing w:before="164" w:line="297" w:lineRule="auto"/>
        <w:ind w:left="16" w:right="4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（三）非坐班制人员外出，离开滨州市城区外出</w:t>
      </w:r>
      <w:r>
        <w:rPr>
          <w:rFonts w:ascii="仿宋" w:hAnsi="仿宋" w:eastAsia="仿宋" w:cs="仿宋"/>
          <w:spacing w:val="5"/>
          <w:sz w:val="31"/>
          <w:szCs w:val="31"/>
        </w:rPr>
        <w:t>者，应向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综合办公室报备，并依照学校要求</w:t>
      </w:r>
      <w:r>
        <w:rPr>
          <w:rFonts w:ascii="仿宋" w:hAnsi="仿宋" w:eastAsia="仿宋" w:cs="仿宋"/>
          <w:spacing w:val="5"/>
          <w:sz w:val="31"/>
          <w:szCs w:val="31"/>
        </w:rPr>
        <w:t>办理外出备案手续，未按规定报备</w:t>
      </w:r>
      <w:r>
        <w:rPr>
          <w:rFonts w:ascii="仿宋" w:hAnsi="仿宋" w:eastAsia="仿宋" w:cs="仿宋"/>
          <w:spacing w:val="4"/>
          <w:sz w:val="31"/>
          <w:szCs w:val="31"/>
        </w:rPr>
        <w:t>的按旷工处</w:t>
      </w:r>
      <w:r>
        <w:rPr>
          <w:rFonts w:ascii="仿宋" w:hAnsi="仿宋" w:eastAsia="仿宋" w:cs="仿宋"/>
          <w:spacing w:val="-13"/>
          <w:sz w:val="31"/>
          <w:szCs w:val="31"/>
        </w:rPr>
        <w:t>理。</w:t>
      </w:r>
    </w:p>
    <w:p w14:paraId="2CF9EE55">
      <w:pPr>
        <w:spacing w:before="146" w:line="224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第四条  </w:t>
      </w:r>
      <w:r>
        <w:rPr>
          <w:rFonts w:ascii="仿宋" w:hAnsi="仿宋" w:eastAsia="仿宋" w:cs="仿宋"/>
          <w:spacing w:val="8"/>
          <w:sz w:val="31"/>
          <w:szCs w:val="31"/>
        </w:rPr>
        <w:t>考勤管理的组织和要求</w:t>
      </w:r>
    </w:p>
    <w:p w14:paraId="126E5929">
      <w:pPr>
        <w:spacing w:before="165" w:line="311" w:lineRule="auto"/>
        <w:ind w:left="13" w:right="8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党总支书记</w:t>
      </w:r>
      <w:r>
        <w:rPr>
          <w:rFonts w:ascii="仿宋" w:hAnsi="仿宋" w:eastAsia="仿宋" w:cs="仿宋"/>
          <w:spacing w:val="4"/>
          <w:sz w:val="31"/>
          <w:szCs w:val="31"/>
        </w:rPr>
        <w:t>负责本单位的考勤工作，安排一名</w:t>
      </w:r>
      <w:r>
        <w:rPr>
          <w:rFonts w:ascii="仿宋" w:hAnsi="仿宋" w:eastAsia="仿宋" w:cs="仿宋"/>
          <w:spacing w:val="5"/>
          <w:sz w:val="31"/>
          <w:szCs w:val="31"/>
        </w:rPr>
        <w:t>责任心强的工作人员担任考勤员并报人事处备案。考勤员负责对本单位教职工每天的出勤、缺岗、迟到早退、病事假等情</w:t>
      </w:r>
      <w:r>
        <w:rPr>
          <w:rFonts w:ascii="仿宋" w:hAnsi="仿宋" w:eastAsia="仿宋" w:cs="仿宋"/>
          <w:spacing w:val="4"/>
          <w:sz w:val="31"/>
          <w:szCs w:val="31"/>
        </w:rPr>
        <w:t>况进行</w:t>
      </w:r>
      <w:r>
        <w:rPr>
          <w:rFonts w:ascii="仿宋" w:hAnsi="仿宋" w:eastAsia="仿宋" w:cs="仿宋"/>
          <w:spacing w:val="-11"/>
          <w:sz w:val="31"/>
          <w:szCs w:val="31"/>
        </w:rPr>
        <w:t>登记。</w:t>
      </w:r>
    </w:p>
    <w:p w14:paraId="13740A1B">
      <w:pPr>
        <w:spacing w:before="150" w:line="305" w:lineRule="auto"/>
        <w:ind w:left="2" w:right="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（二）每学期开学后，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每位教职工</w:t>
      </w:r>
      <w:r>
        <w:rPr>
          <w:rFonts w:ascii="仿宋" w:hAnsi="仿宋" w:eastAsia="仿宋" w:cs="仿宋"/>
          <w:sz w:val="31"/>
          <w:szCs w:val="31"/>
        </w:rPr>
        <w:t>须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在开学日之前返校并到院签字报到</w:t>
      </w:r>
      <w:r>
        <w:rPr>
          <w:rFonts w:ascii="仿宋" w:hAnsi="仿宋" w:eastAsia="仿宋" w:cs="仿宋"/>
          <w:spacing w:val="-9"/>
          <w:sz w:val="31"/>
          <w:szCs w:val="31"/>
        </w:rPr>
        <w:t>；学期中以自然月为考勤周期，每月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3日前（如</w:t>
      </w:r>
      <w:r>
        <w:rPr>
          <w:rFonts w:ascii="仿宋" w:hAnsi="仿宋" w:eastAsia="仿宋" w:cs="仿宋"/>
          <w:spacing w:val="5"/>
          <w:sz w:val="31"/>
          <w:szCs w:val="31"/>
        </w:rPr>
        <w:t>遇节假日，须提前报送）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由考勤员</w:t>
      </w:r>
      <w:r>
        <w:rPr>
          <w:rFonts w:ascii="仿宋" w:hAnsi="仿宋" w:eastAsia="仿宋" w:cs="仿宋"/>
          <w:spacing w:val="5"/>
          <w:sz w:val="31"/>
          <w:szCs w:val="31"/>
        </w:rPr>
        <w:t>将上个月的考勤情况报送人事处</w:t>
      </w:r>
      <w:r>
        <w:rPr>
          <w:rFonts w:ascii="仿宋" w:hAnsi="仿宋" w:eastAsia="仿宋" w:cs="仿宋"/>
          <w:spacing w:val="4"/>
          <w:sz w:val="31"/>
          <w:szCs w:val="31"/>
        </w:rPr>
        <w:t>；学期</w:t>
      </w:r>
      <w:r>
        <w:rPr>
          <w:rFonts w:ascii="仿宋" w:hAnsi="仿宋" w:eastAsia="仿宋" w:cs="仿宋"/>
          <w:spacing w:val="1"/>
          <w:sz w:val="31"/>
          <w:szCs w:val="31"/>
        </w:rPr>
        <w:t>结束后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5日内将本学期最后一个月的考勤情况报送人事处。</w:t>
      </w:r>
      <w:r>
        <w:rPr>
          <w:rFonts w:ascii="仿宋" w:hAnsi="仿宋" w:eastAsia="仿宋" w:cs="仿宋"/>
          <w:spacing w:val="-2"/>
          <w:sz w:val="31"/>
          <w:szCs w:val="31"/>
        </w:rPr>
        <w:t>考勤员须按时将《滨州学院教职工考勤统计表</w:t>
      </w:r>
      <w:r>
        <w:rPr>
          <w:rFonts w:ascii="仿宋" w:hAnsi="仿宋" w:eastAsia="仿宋" w:cs="仿宋"/>
          <w:spacing w:val="-3"/>
          <w:sz w:val="31"/>
          <w:szCs w:val="31"/>
        </w:rPr>
        <w:t>》、请假审批表、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外出备案表和证明材料一并报送。</w:t>
      </w:r>
    </w:p>
    <w:p w14:paraId="6B07FBFE">
      <w:pPr>
        <w:spacing w:before="169" w:line="288" w:lineRule="auto"/>
        <w:ind w:left="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（三）经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学院</w:t>
      </w:r>
      <w:r>
        <w:rPr>
          <w:rFonts w:ascii="仿宋" w:hAnsi="仿宋" w:eastAsia="仿宋" w:cs="仿宋"/>
          <w:spacing w:val="-3"/>
          <w:sz w:val="31"/>
          <w:szCs w:val="31"/>
        </w:rPr>
        <w:t>批准，教职工参加访学进修、挂</w:t>
      </w:r>
      <w:r>
        <w:rPr>
          <w:rFonts w:ascii="仿宋" w:hAnsi="仿宋" w:eastAsia="仿宋" w:cs="仿宋"/>
          <w:spacing w:val="-4"/>
          <w:sz w:val="31"/>
          <w:szCs w:val="31"/>
        </w:rPr>
        <w:t>职、顶岗锻炼、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借调、开会、调研等外出七天以上的，离校前须填写</w:t>
      </w:r>
      <w:r>
        <w:rPr>
          <w:rFonts w:ascii="仿宋" w:hAnsi="仿宋" w:eastAsia="仿宋" w:cs="仿宋"/>
          <w:spacing w:val="4"/>
          <w:sz w:val="31"/>
          <w:szCs w:val="31"/>
        </w:rPr>
        <w:t>《教职工外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出备案登记表》，并报人事处备案。</w:t>
      </w:r>
    </w:p>
    <w:p w14:paraId="5DB1CC49">
      <w:pPr>
        <w:spacing w:before="165" w:line="318" w:lineRule="auto"/>
        <w:ind w:right="38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第五条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考勤工作要做到严肃认真、实事求是、客观公正。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综合办公室</w:t>
      </w:r>
      <w:r>
        <w:rPr>
          <w:rFonts w:ascii="仿宋" w:hAnsi="仿宋" w:eastAsia="仿宋" w:cs="仿宋"/>
          <w:spacing w:val="5"/>
          <w:sz w:val="31"/>
          <w:szCs w:val="31"/>
        </w:rPr>
        <w:t>要建立教职工考勤档案。</w:t>
      </w:r>
    </w:p>
    <w:p w14:paraId="24C8B0C8">
      <w:pPr>
        <w:spacing w:before="51" w:line="224" w:lineRule="auto"/>
        <w:ind w:left="23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请假类别及审批权限</w:t>
      </w:r>
    </w:p>
    <w:p w14:paraId="76C8B451">
      <w:pPr>
        <w:spacing w:before="163" w:line="306" w:lineRule="auto"/>
        <w:ind w:left="2" w:right="47" w:firstLine="63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第六条  </w:t>
      </w:r>
      <w:r>
        <w:rPr>
          <w:rFonts w:ascii="仿宋" w:hAnsi="仿宋" w:eastAsia="仿宋" w:cs="仿宋"/>
          <w:spacing w:val="7"/>
          <w:sz w:val="31"/>
          <w:szCs w:val="31"/>
        </w:rPr>
        <w:t>教职工的请假类别有事假、病假、生育假、婚假、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丧假、探亲假、工伤假和年休假等。</w:t>
      </w:r>
    </w:p>
    <w:p w14:paraId="45E1D3C7">
      <w:pPr>
        <w:spacing w:before="53" w:line="311" w:lineRule="auto"/>
        <w:ind w:right="102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第七条  </w:t>
      </w:r>
      <w:r>
        <w:rPr>
          <w:rFonts w:ascii="仿宋" w:hAnsi="仿宋" w:eastAsia="仿宋" w:cs="仿宋"/>
          <w:spacing w:val="2"/>
          <w:sz w:val="31"/>
          <w:szCs w:val="31"/>
        </w:rPr>
        <w:t>教职工请假，应事先填写《教职工请假审批表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》</w:t>
      </w:r>
      <w:r>
        <w:rPr>
          <w:rFonts w:ascii="仿宋" w:hAnsi="仿宋" w:eastAsia="仿宋" w:cs="仿宋"/>
          <w:spacing w:val="2"/>
          <w:sz w:val="31"/>
          <w:szCs w:val="31"/>
        </w:rPr>
        <w:t>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向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5"/>
          <w:sz w:val="31"/>
          <w:szCs w:val="31"/>
        </w:rPr>
        <w:t>提出申请，如实写明请假事由和期限，并提供相关证明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材料，按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学校要求</w:t>
      </w:r>
      <w:r>
        <w:rPr>
          <w:rFonts w:ascii="仿宋" w:hAnsi="仿宋" w:eastAsia="仿宋" w:cs="仿宋"/>
          <w:spacing w:val="5"/>
          <w:sz w:val="31"/>
          <w:szCs w:val="31"/>
        </w:rPr>
        <w:t>办理审批手续。待批准并安排好工作后，方能</w:t>
      </w:r>
      <w:r>
        <w:rPr>
          <w:rFonts w:ascii="仿宋" w:hAnsi="仿宋" w:eastAsia="仿宋" w:cs="仿宋"/>
          <w:spacing w:val="4"/>
          <w:sz w:val="31"/>
          <w:szCs w:val="31"/>
        </w:rPr>
        <w:t>离开工作岗位。因特殊原因未能事先办理请假手续者，应及时向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考勤负责人说明情况，最晚在一周内办理补假手续。</w:t>
      </w:r>
    </w:p>
    <w:p w14:paraId="13449433">
      <w:pPr>
        <w:spacing w:before="48" w:line="221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请假未经批准擅自离岗或未经请假离岗的按旷工处理。</w:t>
      </w:r>
    </w:p>
    <w:p w14:paraId="7B882BD9">
      <w:pPr>
        <w:spacing w:before="167" w:line="224" w:lineRule="auto"/>
        <w:ind w:left="644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第八条</w:t>
      </w:r>
      <w:r>
        <w:rPr>
          <w:rFonts w:ascii="黑体" w:hAnsi="黑体" w:eastAsia="黑体" w:cs="黑体"/>
          <w:spacing w:val="3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审批权限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参照学校相关规定执行。</w:t>
      </w:r>
    </w:p>
    <w:p w14:paraId="03970E37">
      <w:pPr>
        <w:spacing w:before="51" w:line="221" w:lineRule="auto"/>
        <w:ind w:right="4" w:firstLine="64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第九条  </w:t>
      </w:r>
      <w:r>
        <w:rPr>
          <w:rFonts w:ascii="仿宋" w:hAnsi="仿宋" w:eastAsia="仿宋" w:cs="仿宋"/>
          <w:spacing w:val="5"/>
          <w:sz w:val="31"/>
          <w:szCs w:val="31"/>
        </w:rPr>
        <w:t>请假期满后，应及时办理销假手续，</w:t>
      </w:r>
      <w:r>
        <w:rPr>
          <w:rFonts w:ascii="仿宋" w:hAnsi="仿宋" w:eastAsia="仿宋" w:cs="仿宋"/>
          <w:spacing w:val="4"/>
          <w:sz w:val="31"/>
          <w:szCs w:val="31"/>
        </w:rPr>
        <w:t>否则按旷工处</w:t>
      </w:r>
    </w:p>
    <w:p w14:paraId="2B972334">
      <w:pPr>
        <w:spacing w:before="169" w:line="234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理。</w:t>
      </w:r>
      <w:r>
        <w:rPr>
          <w:rFonts w:hint="eastAsia" w:ascii="仿宋" w:hAnsi="仿宋" w:eastAsia="仿宋" w:cs="仿宋"/>
          <w:spacing w:val="-13"/>
          <w:sz w:val="31"/>
          <w:szCs w:val="31"/>
          <w:lang w:val="en-US" w:eastAsia="zh-CN"/>
        </w:rPr>
        <w:t>续假</w:t>
      </w:r>
      <w:r>
        <w:rPr>
          <w:rFonts w:ascii="仿宋" w:hAnsi="仿宋" w:eastAsia="仿宋" w:cs="仿宋"/>
          <w:spacing w:val="3"/>
          <w:sz w:val="31"/>
          <w:szCs w:val="31"/>
        </w:rPr>
        <w:t>者，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需重新办理请假审批手续。</w:t>
      </w:r>
    </w:p>
    <w:p w14:paraId="1D8DD632">
      <w:pPr>
        <w:spacing w:before="168" w:line="224" w:lineRule="auto"/>
        <w:ind w:left="24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 请假的条件及规定</w:t>
      </w:r>
    </w:p>
    <w:p w14:paraId="0E8C1C47">
      <w:pPr>
        <w:spacing w:before="166" w:line="314" w:lineRule="auto"/>
        <w:ind w:left="1" w:firstLine="673"/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第十条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 xml:space="preserve"> 参照学校要求执行。</w:t>
      </w:r>
    </w:p>
    <w:p w14:paraId="48A5108A">
      <w:pPr>
        <w:spacing w:before="100" w:line="224" w:lineRule="auto"/>
        <w:ind w:left="33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第五章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旷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工</w:t>
      </w:r>
    </w:p>
    <w:p w14:paraId="67F31892">
      <w:pPr>
        <w:spacing w:before="165" w:line="306" w:lineRule="auto"/>
        <w:ind w:left="666" w:right="923" w:hanging="2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第十</w:t>
      </w: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一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5"/>
          <w:sz w:val="31"/>
          <w:szCs w:val="31"/>
        </w:rPr>
        <w:t>教职工有下列情况之一者，按旷工处理：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1.未请假或请假未经批准而擅自离开工作</w:t>
      </w:r>
      <w:r>
        <w:rPr>
          <w:rFonts w:ascii="仿宋" w:hAnsi="仿宋" w:eastAsia="仿宋" w:cs="仿宋"/>
          <w:spacing w:val="5"/>
          <w:sz w:val="31"/>
          <w:szCs w:val="31"/>
        </w:rPr>
        <w:t>岗位。</w:t>
      </w:r>
    </w:p>
    <w:p w14:paraId="31801640">
      <w:pPr>
        <w:spacing w:before="53" w:line="307" w:lineRule="auto"/>
        <w:ind w:left="52" w:right="3" w:firstLine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2.请假期满未归，或无故未续假或申请续假未获批准而不到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岗的。</w:t>
      </w:r>
    </w:p>
    <w:p w14:paraId="0A6D0EAA">
      <w:pPr>
        <w:spacing w:before="50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3.请假、补假、续假理由不实的。</w:t>
      </w:r>
    </w:p>
    <w:p w14:paraId="70E7D765">
      <w:pPr>
        <w:spacing w:before="167" w:line="307" w:lineRule="auto"/>
        <w:ind w:left="12" w:right="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4.不服从组织调动和工作分配，未按期到调整后的</w:t>
      </w:r>
      <w:r>
        <w:rPr>
          <w:rFonts w:ascii="仿宋" w:hAnsi="仿宋" w:eastAsia="仿宋" w:cs="仿宋"/>
          <w:spacing w:val="4"/>
          <w:sz w:val="31"/>
          <w:szCs w:val="31"/>
        </w:rPr>
        <w:t>工作岗位</w:t>
      </w:r>
      <w:r>
        <w:rPr>
          <w:rFonts w:ascii="仿宋" w:hAnsi="仿宋" w:eastAsia="仿宋" w:cs="仿宋"/>
          <w:sz w:val="31"/>
          <w:szCs w:val="31"/>
        </w:rPr>
        <w:t xml:space="preserve"> 报到上班的。</w:t>
      </w:r>
    </w:p>
    <w:p w14:paraId="1F17B974">
      <w:pPr>
        <w:spacing w:before="49" w:line="306" w:lineRule="auto"/>
        <w:ind w:left="645" w:right="895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5.外出学习人员期满未办理延期手续，逾期未归的。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6.请假期间从事有偿服务活动的。</w:t>
      </w:r>
    </w:p>
    <w:p w14:paraId="64BE5279">
      <w:pPr>
        <w:spacing w:before="52" w:line="307" w:lineRule="auto"/>
        <w:ind w:left="13" w:right="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7.非坐班人员擅自缺课、停课的，无故不参加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学院</w:t>
      </w:r>
      <w:r>
        <w:rPr>
          <w:rFonts w:ascii="仿宋" w:hAnsi="仿宋" w:eastAsia="仿宋" w:cs="仿宋"/>
          <w:spacing w:val="4"/>
          <w:sz w:val="31"/>
          <w:szCs w:val="31"/>
        </w:rPr>
        <w:t>和所在单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位组织的集体活动的。</w:t>
      </w:r>
    </w:p>
    <w:p w14:paraId="0804E79E">
      <w:pPr>
        <w:spacing w:before="51" w:line="223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第十</w:t>
      </w:r>
      <w:r>
        <w:rPr>
          <w:rFonts w:hint="eastAsia" w:ascii="黑体" w:hAnsi="黑体" w:eastAsia="黑体" w:cs="黑体"/>
          <w:spacing w:val="4"/>
          <w:sz w:val="31"/>
          <w:szCs w:val="31"/>
          <w:lang w:val="en-US" w:eastAsia="zh-CN"/>
        </w:rPr>
        <w:t>二</w:t>
      </w:r>
      <w:r>
        <w:rPr>
          <w:rFonts w:ascii="黑体" w:hAnsi="黑体" w:eastAsia="黑体" w:cs="黑体"/>
          <w:spacing w:val="4"/>
          <w:sz w:val="31"/>
          <w:szCs w:val="31"/>
        </w:rPr>
        <w:t>条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旷工期间的待遇</w:t>
      </w:r>
    </w:p>
    <w:p w14:paraId="1FE205DD">
      <w:pPr>
        <w:spacing w:before="168" w:line="311" w:lineRule="auto"/>
        <w:ind w:left="13" w:right="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1.坐班人员迟到或早退每累计四次按旷工一天处理。无</w:t>
      </w:r>
      <w:r>
        <w:rPr>
          <w:rFonts w:ascii="仿宋" w:hAnsi="仿宋" w:eastAsia="仿宋" w:cs="仿宋"/>
          <w:spacing w:val="3"/>
          <w:sz w:val="31"/>
          <w:szCs w:val="31"/>
        </w:rPr>
        <w:t>故不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参加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学院</w:t>
      </w:r>
      <w:r>
        <w:rPr>
          <w:rFonts w:ascii="仿宋" w:hAnsi="仿宋" w:eastAsia="仿宋" w:cs="仿宋"/>
          <w:spacing w:val="5"/>
          <w:sz w:val="31"/>
          <w:szCs w:val="31"/>
        </w:rPr>
        <w:t>组织的集体活动的，每累计两次按旷工一天</w:t>
      </w:r>
      <w:r>
        <w:rPr>
          <w:rFonts w:ascii="仿宋" w:hAnsi="仿宋" w:eastAsia="仿宋" w:cs="仿宋"/>
          <w:spacing w:val="6"/>
          <w:sz w:val="31"/>
          <w:szCs w:val="31"/>
        </w:rPr>
        <w:t>处理；擅自缺课一次，按旷工一天处理。</w:t>
      </w:r>
    </w:p>
    <w:p w14:paraId="4861E9A8">
      <w:pPr>
        <w:spacing w:before="51" w:line="311" w:lineRule="auto"/>
        <w:ind w:left="17" w:right="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2. 每月旷工半天的，给予批评教育；每月旷工累计五个工 </w:t>
      </w:r>
      <w:r>
        <w:rPr>
          <w:rFonts w:ascii="仿宋" w:hAnsi="仿宋" w:eastAsia="仿宋" w:cs="仿宋"/>
          <w:spacing w:val="5"/>
          <w:sz w:val="31"/>
          <w:szCs w:val="31"/>
        </w:rPr>
        <w:t>作日以内的，扣发当月基本工资；每月旷工累计</w:t>
      </w:r>
      <w:r>
        <w:rPr>
          <w:rFonts w:ascii="仿宋" w:hAnsi="仿宋" w:eastAsia="仿宋" w:cs="仿宋"/>
          <w:spacing w:val="4"/>
          <w:sz w:val="31"/>
          <w:szCs w:val="31"/>
        </w:rPr>
        <w:t>超过五个工作日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不满十个工作日的，扣发当月全部工资。</w:t>
      </w:r>
    </w:p>
    <w:p w14:paraId="41ECDD29">
      <w:pPr>
        <w:spacing w:before="52" w:line="312" w:lineRule="auto"/>
        <w:ind w:left="13" w:firstLine="635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3.连续旷工超过个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工作日，或者一年内累计旷工超过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个工作日的，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学院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上报学校，按照学校相关规定执行。</w:t>
      </w:r>
    </w:p>
    <w:p w14:paraId="5183F1EA">
      <w:pPr>
        <w:spacing w:before="49" w:line="306" w:lineRule="auto"/>
        <w:ind w:left="8" w:right="3" w:firstLine="63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十三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5"/>
          <w:sz w:val="31"/>
          <w:szCs w:val="31"/>
        </w:rPr>
        <w:t>教职工旷工由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院内党政联席会讨论研究后</w:t>
      </w:r>
      <w:r>
        <w:rPr>
          <w:rFonts w:ascii="仿宋" w:hAnsi="仿宋" w:eastAsia="仿宋" w:cs="仿宋"/>
          <w:spacing w:val="5"/>
          <w:sz w:val="31"/>
          <w:szCs w:val="31"/>
        </w:rPr>
        <w:t>认定。</w:t>
      </w:r>
      <w:r>
        <w:rPr>
          <w:rFonts w:ascii="仿宋" w:hAnsi="仿宋" w:eastAsia="仿宋" w:cs="仿宋"/>
          <w:spacing w:val="4"/>
          <w:sz w:val="31"/>
          <w:szCs w:val="31"/>
        </w:rPr>
        <w:t>当事人对认定</w:t>
      </w:r>
      <w:r>
        <w:rPr>
          <w:rFonts w:ascii="仿宋" w:hAnsi="仿宋" w:eastAsia="仿宋" w:cs="仿宋"/>
          <w:spacing w:val="5"/>
          <w:sz w:val="31"/>
          <w:szCs w:val="31"/>
        </w:rPr>
        <w:t>有异议的，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可</w:t>
      </w:r>
      <w:r>
        <w:rPr>
          <w:rFonts w:ascii="仿宋" w:hAnsi="仿宋" w:eastAsia="仿宋" w:cs="仿宋"/>
          <w:spacing w:val="5"/>
          <w:sz w:val="31"/>
          <w:szCs w:val="31"/>
        </w:rPr>
        <w:t>向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学校</w:t>
      </w:r>
      <w:r>
        <w:rPr>
          <w:rFonts w:ascii="仿宋" w:hAnsi="仿宋" w:eastAsia="仿宋" w:cs="仿宋"/>
          <w:spacing w:val="5"/>
          <w:sz w:val="31"/>
          <w:szCs w:val="31"/>
        </w:rPr>
        <w:t>人事处提出复议，由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学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校</w:t>
      </w:r>
      <w:r>
        <w:rPr>
          <w:rFonts w:ascii="仿宋" w:hAnsi="仿宋" w:eastAsia="仿宋" w:cs="仿宋"/>
          <w:spacing w:val="5"/>
          <w:sz w:val="31"/>
          <w:szCs w:val="31"/>
        </w:rPr>
        <w:t>教职工申诉处理工作委员</w:t>
      </w:r>
      <w:r>
        <w:rPr>
          <w:rFonts w:ascii="仿宋" w:hAnsi="仿宋" w:eastAsia="仿宋" w:cs="仿宋"/>
          <w:spacing w:val="-1"/>
          <w:sz w:val="31"/>
          <w:szCs w:val="31"/>
        </w:rPr>
        <w:t>会研究确定。</w:t>
      </w:r>
    </w:p>
    <w:p w14:paraId="34D7AFE1">
      <w:pPr>
        <w:spacing w:before="162" w:line="224" w:lineRule="auto"/>
        <w:ind w:left="2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第六章  考勤结果的使用</w:t>
      </w:r>
    </w:p>
    <w:p w14:paraId="1206B339">
      <w:pPr>
        <w:spacing w:before="162" w:line="307" w:lineRule="auto"/>
        <w:ind w:left="5" w:right="105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十四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5"/>
          <w:sz w:val="31"/>
          <w:szCs w:val="31"/>
        </w:rPr>
        <w:t>考勤结果是教职工考核、岗位聘</w:t>
      </w:r>
      <w:r>
        <w:rPr>
          <w:rFonts w:ascii="仿宋" w:hAnsi="仿宋" w:eastAsia="仿宋" w:cs="仿宋"/>
          <w:spacing w:val="4"/>
          <w:sz w:val="31"/>
          <w:szCs w:val="31"/>
        </w:rPr>
        <w:t>用、专业技术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职务评聘、职务晋升、评先树优、工资发放等的重要依据。</w:t>
      </w:r>
    </w:p>
    <w:p w14:paraId="3B3D7EF1">
      <w:pPr>
        <w:spacing w:before="51" w:line="315" w:lineRule="auto"/>
        <w:ind w:left="7" w:right="102" w:firstLine="645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z w:val="31"/>
          <w:szCs w:val="31"/>
        </w:rPr>
        <w:t>年度内事假超过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个月、病假超过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个月的，年度考核原则 </w:t>
      </w:r>
      <w:r>
        <w:rPr>
          <w:rFonts w:ascii="仿宋" w:hAnsi="仿宋" w:eastAsia="仿宋" w:cs="仿宋"/>
          <w:spacing w:val="3"/>
          <w:sz w:val="31"/>
          <w:szCs w:val="31"/>
        </w:rPr>
        <w:t>上不能确定为优秀等次；全年累计旷工满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天的，年度考核直接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确定为不合格等次；对病假(工伤除外)、事假累计超过</w:t>
      </w:r>
      <w:r>
        <w:rPr>
          <w:rFonts w:ascii="仿宋" w:hAnsi="仿宋" w:eastAsia="仿宋" w:cs="仿宋"/>
          <w:spacing w:val="4"/>
          <w:sz w:val="31"/>
          <w:szCs w:val="31"/>
        </w:rPr>
        <w:t>全年一半</w:t>
      </w:r>
      <w:r>
        <w:rPr>
          <w:rFonts w:ascii="仿宋" w:hAnsi="仿宋" w:eastAsia="仿宋" w:cs="仿宋"/>
          <w:spacing w:val="5"/>
          <w:sz w:val="31"/>
          <w:szCs w:val="31"/>
        </w:rPr>
        <w:t>工作日的工作人员，不能参加当年年度考核</w:t>
      </w:r>
      <w:r>
        <w:rPr>
          <w:rFonts w:ascii="仿宋" w:hAnsi="仿宋" w:eastAsia="仿宋" w:cs="仿宋"/>
          <w:sz w:val="31"/>
          <w:szCs w:val="31"/>
        </w:rPr>
        <w:t>。</w:t>
      </w:r>
    </w:p>
    <w:p w14:paraId="1DFFC1CE">
      <w:pPr>
        <w:pStyle w:val="2"/>
      </w:pPr>
    </w:p>
    <w:sectPr>
      <w:footerReference r:id="rId5" w:type="default"/>
      <w:pgSz w:w="11907" w:h="16839"/>
      <w:pgMar w:top="1431" w:right="1472" w:bottom="1318" w:left="1586" w:header="0" w:footer="10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2D9BE">
    <w:pPr>
      <w:spacing w:before="1"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RmZjZmYzk1ZTgxNDVkMzM1NmIzOWNiZTZjODcwOTkifQ=="/>
  </w:docVars>
  <w:rsids>
    <w:rsidRoot w:val="00000000"/>
    <w:rsid w:val="52CF17CA"/>
    <w:rsid w:val="6C0F1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1654</Words>
  <Characters>1666</Characters>
  <TotalTime>15</TotalTime>
  <ScaleCrop>false</ScaleCrop>
  <LinksUpToDate>false</LinksUpToDate>
  <CharactersWithSpaces>1751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2020-03-16T14:27:00Z</dcterms:created>
  <dc:creator>雨林木风</dc:creator>
  <cp:lastModifiedBy>小九子</cp:lastModifiedBy>
  <cp:lastPrinted>2024-11-04T06:57:00Z</cp:lastPrinted>
  <dcterms:modified xsi:type="dcterms:W3CDTF">2024-11-04T07:04:44Z</dcterms:modified>
  <dc:title>滨州学院教职工考勤与请假暂行规定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2024-11-04T14:41:36Z</vt:filetime>
  </property>
  <property fmtid="{D5CDD505-2E9C-101B-9397-08002B2CF9AE}" pid="4" name="KSOProductBuildVer">
    <vt:lpwstr>2052-12.1.0.18345</vt:lpwstr>
  </property>
  <property fmtid="{D5CDD505-2E9C-101B-9397-08002B2CF9AE}" pid="5" name="ICV">
    <vt:lpwstr>034BD4B6A7BE4AD38791E4973A58A704_13</vt:lpwstr>
  </property>
</Properties>
</file>